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4C82BC" w14:textId="189E4AD7" w:rsidR="00E6256E" w:rsidRDefault="00F3669A" w:rsidP="00745274">
      <w:pPr>
        <w:jc w:val="right"/>
        <w:rPr>
          <w:b/>
          <w:bCs/>
          <w:sz w:val="28"/>
          <w:szCs w:val="28"/>
        </w:rPr>
      </w:pPr>
      <w:r w:rsidRPr="00432FF2">
        <w:rPr>
          <w:sz w:val="18"/>
          <w:szCs w:val="18"/>
        </w:rPr>
        <w:t xml:space="preserve">Załącznik Nr </w:t>
      </w:r>
      <w:r w:rsidR="001B06E3">
        <w:rPr>
          <w:sz w:val="18"/>
          <w:szCs w:val="18"/>
        </w:rPr>
        <w:t>1</w:t>
      </w:r>
      <w:r w:rsidRPr="00432FF2">
        <w:rPr>
          <w:sz w:val="18"/>
          <w:szCs w:val="18"/>
        </w:rPr>
        <w:t xml:space="preserve">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 xml:space="preserve">do Regulaminu świadczenia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usług transportowych</w:t>
      </w:r>
      <w:r>
        <w:rPr>
          <w:sz w:val="18"/>
          <w:szCs w:val="18"/>
        </w:rPr>
        <w:t xml:space="preserve"> </w:t>
      </w:r>
      <w:r w:rsidRPr="00432FF2">
        <w:rPr>
          <w:sz w:val="18"/>
          <w:szCs w:val="18"/>
        </w:rPr>
        <w:t xml:space="preserve">door-to-door </w:t>
      </w:r>
      <w:r>
        <w:rPr>
          <w:sz w:val="18"/>
          <w:szCs w:val="18"/>
        </w:rPr>
        <w:br/>
      </w:r>
      <w:r w:rsidRPr="00432FF2">
        <w:rPr>
          <w:sz w:val="18"/>
          <w:szCs w:val="18"/>
        </w:rPr>
        <w:t>przez Gminę Leśniowice</w:t>
      </w:r>
    </w:p>
    <w:p w14:paraId="53A12842" w14:textId="56AF58E8" w:rsidR="00E6256E" w:rsidRDefault="00E6256E" w:rsidP="005866DC">
      <w:pPr>
        <w:spacing w:line="240" w:lineRule="auto"/>
        <w:jc w:val="center"/>
        <w:rPr>
          <w:b/>
          <w:bCs/>
          <w:sz w:val="28"/>
          <w:szCs w:val="28"/>
        </w:rPr>
      </w:pPr>
      <w:r w:rsidRPr="00E6256E">
        <w:rPr>
          <w:b/>
          <w:bCs/>
          <w:sz w:val="28"/>
          <w:szCs w:val="28"/>
        </w:rPr>
        <w:t xml:space="preserve">OŚWIADCZENIE O SPEŁNIENIU KRYTERIÓW </w:t>
      </w:r>
      <w:r w:rsidR="001B06E3">
        <w:rPr>
          <w:b/>
          <w:bCs/>
          <w:sz w:val="28"/>
          <w:szCs w:val="28"/>
        </w:rPr>
        <w:br/>
      </w:r>
      <w:r w:rsidRPr="00E6256E">
        <w:rPr>
          <w:b/>
          <w:bCs/>
          <w:sz w:val="28"/>
          <w:szCs w:val="28"/>
        </w:rPr>
        <w:t>KORZYSTANIA Z USŁUGI TRANSPOR</w:t>
      </w:r>
      <w:r>
        <w:rPr>
          <w:b/>
          <w:bCs/>
          <w:sz w:val="28"/>
          <w:szCs w:val="28"/>
        </w:rPr>
        <w:t>TU</w:t>
      </w:r>
      <w:r w:rsidRPr="00E6256E">
        <w:rPr>
          <w:b/>
          <w:bCs/>
          <w:sz w:val="28"/>
          <w:szCs w:val="28"/>
        </w:rPr>
        <w:t xml:space="preserve"> DOOR-TO-DOOR </w:t>
      </w:r>
    </w:p>
    <w:p w14:paraId="5A94D06E" w14:textId="3B2113BF" w:rsidR="00224558" w:rsidRDefault="00224558" w:rsidP="00745274">
      <w:pPr>
        <w:spacing w:line="240" w:lineRule="auto"/>
        <w:jc w:val="center"/>
        <w:rPr>
          <w:rFonts w:cs="Calibri"/>
          <w:sz w:val="24"/>
          <w:szCs w:val="24"/>
        </w:rPr>
      </w:pPr>
      <w:r>
        <w:t xml:space="preserve">świadczonej w ramach projektu </w:t>
      </w:r>
      <w:r w:rsidRPr="00E40D91">
        <w:rPr>
          <w:rFonts w:cs="Calibri"/>
          <w:sz w:val="24"/>
          <w:szCs w:val="24"/>
        </w:rPr>
        <w:t xml:space="preserve">„Usługi transportowe door-to-door </w:t>
      </w:r>
      <w:r>
        <w:rPr>
          <w:rFonts w:cs="Calibri"/>
          <w:sz w:val="24"/>
          <w:szCs w:val="24"/>
        </w:rPr>
        <w:br/>
      </w:r>
      <w:r w:rsidRPr="00E40D91">
        <w:rPr>
          <w:rFonts w:cs="Calibri"/>
          <w:sz w:val="24"/>
          <w:szCs w:val="24"/>
        </w:rPr>
        <w:t>dla mieszkańców gminy Leśniowice z potrzebą wsparcia w zakresie mobilności”</w:t>
      </w:r>
    </w:p>
    <w:p w14:paraId="13533AE9" w14:textId="77777777" w:rsidR="0085799E" w:rsidRPr="00902E6C" w:rsidRDefault="0085799E" w:rsidP="004911E5">
      <w:pPr>
        <w:spacing w:line="360" w:lineRule="auto"/>
        <w:jc w:val="both"/>
        <w:rPr>
          <w:rFonts w:cs="Calibri"/>
          <w:sz w:val="16"/>
          <w:szCs w:val="16"/>
        </w:rPr>
      </w:pPr>
    </w:p>
    <w:p w14:paraId="78594BCE" w14:textId="115083EF" w:rsidR="0085799E" w:rsidRPr="00E13968" w:rsidRDefault="00333B4E" w:rsidP="001B06E3">
      <w:pPr>
        <w:spacing w:line="276" w:lineRule="auto"/>
        <w:jc w:val="both"/>
        <w:rPr>
          <w:rFonts w:cs="Calibri"/>
          <w:sz w:val="24"/>
          <w:szCs w:val="24"/>
          <w:vertAlign w:val="superscript"/>
        </w:rPr>
      </w:pPr>
      <w:r>
        <w:rPr>
          <w:rFonts w:cs="Calibri"/>
          <w:sz w:val="24"/>
          <w:szCs w:val="24"/>
        </w:rPr>
        <w:t xml:space="preserve">Ja niżej podpisana/y </w:t>
      </w:r>
      <w:r w:rsidR="001410A6" w:rsidRPr="001410A6">
        <w:rPr>
          <w:rFonts w:cs="Calibri"/>
          <w:sz w:val="16"/>
          <w:szCs w:val="16"/>
        </w:rPr>
        <w:t>(imię i nazwisko)</w:t>
      </w:r>
      <w:r>
        <w:rPr>
          <w:rFonts w:cs="Calibri"/>
          <w:sz w:val="24"/>
          <w:szCs w:val="24"/>
        </w:rPr>
        <w:t xml:space="preserve"> </w:t>
      </w:r>
      <w:r w:rsidR="001B06E3">
        <w:rPr>
          <w:rFonts w:cs="Calibri"/>
          <w:sz w:val="24"/>
          <w:szCs w:val="24"/>
        </w:rPr>
        <w:t>………………………</w:t>
      </w:r>
      <w:r w:rsidR="004911E5">
        <w:rPr>
          <w:rFonts w:cs="Calibri"/>
          <w:sz w:val="24"/>
          <w:szCs w:val="24"/>
        </w:rPr>
        <w:t>…………………………………</w:t>
      </w:r>
      <w:r w:rsidR="00902E6C">
        <w:rPr>
          <w:rFonts w:cs="Calibri"/>
          <w:sz w:val="24"/>
          <w:szCs w:val="24"/>
        </w:rPr>
        <w:t>….</w:t>
      </w:r>
      <w:r w:rsidR="004911E5">
        <w:rPr>
          <w:rFonts w:cs="Calibri"/>
          <w:sz w:val="24"/>
          <w:szCs w:val="24"/>
        </w:rPr>
        <w:t>……</w:t>
      </w:r>
      <w:r w:rsidR="003422E4">
        <w:rPr>
          <w:rFonts w:cs="Calibri"/>
          <w:sz w:val="24"/>
          <w:szCs w:val="24"/>
        </w:rPr>
        <w:t xml:space="preserve"> PESEL </w:t>
      </w:r>
      <w:r w:rsidR="004911E5">
        <w:rPr>
          <w:rFonts w:cs="Calibri"/>
          <w:sz w:val="24"/>
          <w:szCs w:val="24"/>
        </w:rPr>
        <w:t>………………</w:t>
      </w:r>
      <w:r w:rsidR="003422E4">
        <w:rPr>
          <w:rFonts w:cs="Calibri"/>
          <w:sz w:val="24"/>
          <w:szCs w:val="24"/>
        </w:rPr>
        <w:t>………..</w:t>
      </w:r>
      <w:r w:rsidR="004911E5">
        <w:rPr>
          <w:rFonts w:cs="Calibri"/>
          <w:sz w:val="24"/>
          <w:szCs w:val="24"/>
        </w:rPr>
        <w:t xml:space="preserve">.. </w:t>
      </w:r>
      <w:r>
        <w:rPr>
          <w:rFonts w:cs="Calibri"/>
          <w:sz w:val="24"/>
          <w:szCs w:val="24"/>
        </w:rPr>
        <w:t xml:space="preserve">  oświadczam, iż</w:t>
      </w:r>
      <w:r w:rsidR="0085799E">
        <w:rPr>
          <w:rFonts w:cs="Calibri"/>
          <w:sz w:val="24"/>
          <w:szCs w:val="24"/>
        </w:rPr>
        <w:t>:</w:t>
      </w:r>
      <w:r w:rsidR="00E13968">
        <w:rPr>
          <w:rFonts w:cs="Calibri"/>
          <w:sz w:val="24"/>
          <w:szCs w:val="24"/>
        </w:rPr>
        <w:t xml:space="preserve"> </w:t>
      </w:r>
      <w:r w:rsidR="00E13968">
        <w:rPr>
          <w:rFonts w:cs="Calibri"/>
          <w:sz w:val="24"/>
          <w:szCs w:val="24"/>
          <w:vertAlign w:val="superscript"/>
        </w:rPr>
        <w:t xml:space="preserve">                    </w:t>
      </w:r>
    </w:p>
    <w:p w14:paraId="6F13175A" w14:textId="698AAE22" w:rsidR="0085799E" w:rsidRDefault="005866DC" w:rsidP="004911E5">
      <w:pPr>
        <w:pStyle w:val="Akapitzlist"/>
        <w:numPr>
          <w:ilvl w:val="0"/>
          <w:numId w:val="14"/>
        </w:numPr>
        <w:ind w:left="567" w:hanging="283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</w:t>
      </w:r>
      <w:r w:rsidR="00333B4E" w:rsidRPr="0085799E">
        <w:rPr>
          <w:rFonts w:cs="Calibri"/>
          <w:sz w:val="24"/>
          <w:szCs w:val="24"/>
        </w:rPr>
        <w:t>amieszkuj</w:t>
      </w:r>
      <w:r w:rsidR="001B06E3">
        <w:rPr>
          <w:rFonts w:cs="Calibri"/>
          <w:sz w:val="24"/>
          <w:szCs w:val="24"/>
        </w:rPr>
        <w:t>ę</w:t>
      </w:r>
      <w:r w:rsidR="00333B4E" w:rsidRPr="0085799E">
        <w:rPr>
          <w:rFonts w:cs="Calibri"/>
          <w:sz w:val="24"/>
          <w:szCs w:val="24"/>
        </w:rPr>
        <w:t xml:space="preserve">  na terenie gminy Leśniowice</w:t>
      </w:r>
      <w:r>
        <w:rPr>
          <w:rFonts w:cs="Calibri"/>
          <w:sz w:val="24"/>
          <w:szCs w:val="24"/>
        </w:rPr>
        <w:t>,</w:t>
      </w:r>
      <w:r w:rsidR="00333B4E" w:rsidRPr="0085799E">
        <w:rPr>
          <w:rFonts w:cs="Calibri"/>
          <w:sz w:val="24"/>
          <w:szCs w:val="24"/>
        </w:rPr>
        <w:t xml:space="preserve"> adres: ……</w:t>
      </w:r>
      <w:r>
        <w:rPr>
          <w:rFonts w:cs="Calibri"/>
          <w:sz w:val="24"/>
          <w:szCs w:val="24"/>
        </w:rPr>
        <w:t>………………………</w:t>
      </w:r>
      <w:r w:rsidR="00333B4E" w:rsidRPr="0085799E">
        <w:rPr>
          <w:rFonts w:cs="Calibri"/>
          <w:sz w:val="24"/>
          <w:szCs w:val="24"/>
        </w:rPr>
        <w:t>…………………………</w:t>
      </w:r>
      <w:r>
        <w:rPr>
          <w:rFonts w:cs="Calibri"/>
          <w:sz w:val="24"/>
          <w:szCs w:val="24"/>
        </w:rPr>
        <w:t>…………….</w:t>
      </w:r>
      <w:r w:rsidR="0085799E">
        <w:rPr>
          <w:rFonts w:cs="Calibri"/>
          <w:sz w:val="24"/>
          <w:szCs w:val="24"/>
        </w:rPr>
        <w:t>;</w:t>
      </w:r>
    </w:p>
    <w:p w14:paraId="454F8CAD" w14:textId="1A0A2B22" w:rsidR="00224558" w:rsidRPr="0085799E" w:rsidRDefault="00333B4E" w:rsidP="004911E5">
      <w:pPr>
        <w:pStyle w:val="Akapitzlist"/>
        <w:numPr>
          <w:ilvl w:val="0"/>
          <w:numId w:val="14"/>
        </w:numPr>
        <w:ind w:left="567" w:hanging="283"/>
        <w:rPr>
          <w:rFonts w:cs="Calibri"/>
          <w:sz w:val="24"/>
          <w:szCs w:val="24"/>
        </w:rPr>
      </w:pPr>
      <w:r w:rsidRPr="0085799E">
        <w:rPr>
          <w:rFonts w:cs="Calibri"/>
          <w:sz w:val="24"/>
          <w:szCs w:val="24"/>
        </w:rPr>
        <w:t xml:space="preserve"> </w:t>
      </w:r>
      <w:r w:rsidR="005866DC">
        <w:rPr>
          <w:rFonts w:cs="Calibri"/>
          <w:sz w:val="24"/>
          <w:szCs w:val="24"/>
        </w:rPr>
        <w:t>J</w:t>
      </w:r>
      <w:r w:rsidRPr="0085799E">
        <w:rPr>
          <w:rFonts w:cs="Calibri"/>
          <w:sz w:val="24"/>
          <w:szCs w:val="24"/>
        </w:rPr>
        <w:t>est</w:t>
      </w:r>
      <w:r w:rsidR="001B06E3">
        <w:rPr>
          <w:rFonts w:cs="Calibri"/>
          <w:sz w:val="24"/>
          <w:szCs w:val="24"/>
        </w:rPr>
        <w:t>em</w:t>
      </w:r>
      <w:r w:rsidRPr="0085799E">
        <w:rPr>
          <w:rFonts w:cs="Calibri"/>
          <w:sz w:val="24"/>
          <w:szCs w:val="24"/>
        </w:rPr>
        <w:t xml:space="preserve"> osobą, która wymaga wsparcia w zakresie mobilności z powodu</w:t>
      </w:r>
      <w:r w:rsidR="00F50B34" w:rsidRPr="0085799E">
        <w:rPr>
          <w:rFonts w:cs="Calibri"/>
          <w:sz w:val="24"/>
          <w:szCs w:val="24"/>
        </w:rPr>
        <w:t xml:space="preserve"> (właściwe zaznaczyć)</w:t>
      </w:r>
      <w:r w:rsidR="00E6256E" w:rsidRPr="0085799E">
        <w:rPr>
          <w:rFonts w:cs="Calibri"/>
          <w:sz w:val="24"/>
          <w:szCs w:val="24"/>
        </w:rPr>
        <w:t>:</w:t>
      </w:r>
    </w:p>
    <w:p w14:paraId="13BA578D" w14:textId="6AAFD880" w:rsidR="00745274" w:rsidRPr="0074527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posiada</w:t>
      </w:r>
      <w:r>
        <w:rPr>
          <w:rFonts w:cs="Calibri"/>
          <w:sz w:val="24"/>
          <w:szCs w:val="24"/>
        </w:rPr>
        <w:t>ni</w:t>
      </w:r>
      <w:r w:rsidR="00333B4E">
        <w:rPr>
          <w:rFonts w:cs="Calibri"/>
          <w:sz w:val="24"/>
          <w:szCs w:val="24"/>
        </w:rPr>
        <w:t>a</w:t>
      </w:r>
      <w:r w:rsidRPr="00745274">
        <w:rPr>
          <w:rFonts w:cs="Calibri"/>
          <w:sz w:val="24"/>
          <w:szCs w:val="24"/>
        </w:rPr>
        <w:t xml:space="preserve"> znaczn</w:t>
      </w:r>
      <w:r>
        <w:rPr>
          <w:rFonts w:cs="Calibri"/>
          <w:sz w:val="24"/>
          <w:szCs w:val="24"/>
        </w:rPr>
        <w:t>ego</w:t>
      </w:r>
      <w:r w:rsidRPr="00745274">
        <w:rPr>
          <w:rFonts w:cs="Calibri"/>
          <w:sz w:val="24"/>
          <w:szCs w:val="24"/>
        </w:rPr>
        <w:t xml:space="preserve"> stop</w:t>
      </w:r>
      <w:r>
        <w:rPr>
          <w:rFonts w:cs="Calibri"/>
          <w:sz w:val="24"/>
          <w:szCs w:val="24"/>
        </w:rPr>
        <w:t>nia</w:t>
      </w:r>
      <w:r w:rsidRPr="00745274">
        <w:rPr>
          <w:rFonts w:cs="Calibri"/>
          <w:sz w:val="24"/>
          <w:szCs w:val="24"/>
        </w:rPr>
        <w:t xml:space="preserve"> niepełnosprawności/ I grupa inwalidzka/ całkowita niezdolność do pracy i całkowitej egzystencji,</w:t>
      </w:r>
    </w:p>
    <w:p w14:paraId="6EBD89D9" w14:textId="76894EDC" w:rsidR="00745274" w:rsidRPr="0074527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posiada</w:t>
      </w:r>
      <w:r>
        <w:rPr>
          <w:rFonts w:cs="Calibri"/>
          <w:sz w:val="24"/>
          <w:szCs w:val="24"/>
        </w:rPr>
        <w:t>ni</w:t>
      </w:r>
      <w:r w:rsidR="00333B4E">
        <w:rPr>
          <w:rFonts w:cs="Calibri"/>
          <w:sz w:val="24"/>
          <w:szCs w:val="24"/>
        </w:rPr>
        <w:t>a</w:t>
      </w:r>
      <w:r w:rsidRPr="00745274">
        <w:rPr>
          <w:rFonts w:cs="Calibri"/>
          <w:sz w:val="24"/>
          <w:szCs w:val="24"/>
        </w:rPr>
        <w:t xml:space="preserve"> umiarkowan</w:t>
      </w:r>
      <w:r>
        <w:rPr>
          <w:rFonts w:cs="Calibri"/>
          <w:sz w:val="24"/>
          <w:szCs w:val="24"/>
        </w:rPr>
        <w:t>ego</w:t>
      </w:r>
      <w:r w:rsidRPr="00745274">
        <w:rPr>
          <w:rFonts w:cs="Calibri"/>
          <w:sz w:val="24"/>
          <w:szCs w:val="24"/>
        </w:rPr>
        <w:t xml:space="preserve"> stop</w:t>
      </w:r>
      <w:r>
        <w:rPr>
          <w:rFonts w:cs="Calibri"/>
          <w:sz w:val="24"/>
          <w:szCs w:val="24"/>
        </w:rPr>
        <w:t>nia</w:t>
      </w:r>
      <w:r w:rsidRPr="00745274">
        <w:rPr>
          <w:rFonts w:cs="Calibri"/>
          <w:sz w:val="24"/>
          <w:szCs w:val="24"/>
        </w:rPr>
        <w:t xml:space="preserve"> niepełnosprawności/ II grupa inwalidzka/ całkowita niezdolność do pracy,</w:t>
      </w:r>
    </w:p>
    <w:p w14:paraId="785E2A90" w14:textId="39559720" w:rsidR="0074527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posiad</w:t>
      </w:r>
      <w:r>
        <w:rPr>
          <w:rFonts w:cs="Calibri"/>
          <w:sz w:val="24"/>
          <w:szCs w:val="24"/>
        </w:rPr>
        <w:t>ani</w:t>
      </w:r>
      <w:r w:rsidR="00333B4E">
        <w:rPr>
          <w:rFonts w:cs="Calibri"/>
          <w:sz w:val="24"/>
          <w:szCs w:val="24"/>
        </w:rPr>
        <w:t>a</w:t>
      </w:r>
      <w:r w:rsidRPr="00745274">
        <w:rPr>
          <w:rFonts w:cs="Calibri"/>
          <w:sz w:val="24"/>
          <w:szCs w:val="24"/>
        </w:rPr>
        <w:t xml:space="preserve"> lekki</w:t>
      </w:r>
      <w:r>
        <w:rPr>
          <w:rFonts w:cs="Calibri"/>
          <w:sz w:val="24"/>
          <w:szCs w:val="24"/>
        </w:rPr>
        <w:t>ego</w:t>
      </w:r>
      <w:r w:rsidRPr="00745274">
        <w:rPr>
          <w:rFonts w:cs="Calibri"/>
          <w:sz w:val="24"/>
          <w:szCs w:val="24"/>
        </w:rPr>
        <w:t xml:space="preserve"> stop</w:t>
      </w:r>
      <w:r w:rsidR="0051473F">
        <w:rPr>
          <w:rFonts w:cs="Calibri"/>
          <w:sz w:val="24"/>
          <w:szCs w:val="24"/>
        </w:rPr>
        <w:t>nia</w:t>
      </w:r>
      <w:r w:rsidRPr="00745274">
        <w:rPr>
          <w:rFonts w:cs="Calibri"/>
          <w:sz w:val="24"/>
          <w:szCs w:val="24"/>
        </w:rPr>
        <w:t xml:space="preserve"> niepełnosprawności/ III grupa inwalidzka / częściowa niezdolność do pracy,</w:t>
      </w:r>
    </w:p>
    <w:p w14:paraId="4F93C355" w14:textId="13CC37F4" w:rsidR="00745274" w:rsidRPr="0074527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stan</w:t>
      </w:r>
      <w:r w:rsidR="00333B4E">
        <w:rPr>
          <w:rFonts w:cs="Calibri"/>
          <w:sz w:val="24"/>
          <w:szCs w:val="24"/>
        </w:rPr>
        <w:t>u</w:t>
      </w:r>
      <w:r w:rsidRPr="00745274">
        <w:rPr>
          <w:rFonts w:cs="Calibri"/>
          <w:sz w:val="24"/>
          <w:szCs w:val="24"/>
        </w:rPr>
        <w:t xml:space="preserve"> zdrowia powodując</w:t>
      </w:r>
      <w:r w:rsidR="005866DC">
        <w:rPr>
          <w:rFonts w:cs="Calibri"/>
          <w:sz w:val="24"/>
          <w:szCs w:val="24"/>
        </w:rPr>
        <w:t>ego</w:t>
      </w:r>
      <w:r w:rsidRPr="00745274">
        <w:rPr>
          <w:rFonts w:cs="Calibri"/>
          <w:sz w:val="24"/>
          <w:szCs w:val="24"/>
        </w:rPr>
        <w:t xml:space="preserve"> problemy z poruszaniem się i uniemożliwiając</w:t>
      </w:r>
      <w:r w:rsidR="005866DC">
        <w:rPr>
          <w:rFonts w:cs="Calibri"/>
          <w:sz w:val="24"/>
          <w:szCs w:val="24"/>
        </w:rPr>
        <w:t>ego</w:t>
      </w:r>
      <w:r w:rsidRPr="00745274">
        <w:rPr>
          <w:rFonts w:cs="Calibri"/>
          <w:sz w:val="24"/>
          <w:szCs w:val="24"/>
        </w:rPr>
        <w:t xml:space="preserve"> korzystanie z transportu publicznego,</w:t>
      </w:r>
    </w:p>
    <w:p w14:paraId="7A00E668" w14:textId="07ED8C11" w:rsidR="0074527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wyklucz</w:t>
      </w:r>
      <w:r>
        <w:rPr>
          <w:rFonts w:cs="Calibri"/>
          <w:sz w:val="24"/>
          <w:szCs w:val="24"/>
        </w:rPr>
        <w:t>eni</w:t>
      </w:r>
      <w:r w:rsidR="00333B4E">
        <w:rPr>
          <w:rFonts w:cs="Calibri"/>
          <w:sz w:val="24"/>
          <w:szCs w:val="24"/>
        </w:rPr>
        <w:t>a</w:t>
      </w:r>
      <w:r w:rsidRPr="00745274">
        <w:rPr>
          <w:rFonts w:cs="Calibri"/>
          <w:sz w:val="24"/>
          <w:szCs w:val="24"/>
        </w:rPr>
        <w:t xml:space="preserve"> mobiln</w:t>
      </w:r>
      <w:r>
        <w:rPr>
          <w:rFonts w:cs="Calibri"/>
          <w:sz w:val="24"/>
          <w:szCs w:val="24"/>
        </w:rPr>
        <w:t>e</w:t>
      </w:r>
      <w:r w:rsidR="00333B4E">
        <w:rPr>
          <w:rFonts w:cs="Calibri"/>
          <w:sz w:val="24"/>
          <w:szCs w:val="24"/>
        </w:rPr>
        <w:t>go</w:t>
      </w:r>
      <w:r>
        <w:rPr>
          <w:rFonts w:cs="Calibri"/>
          <w:sz w:val="24"/>
          <w:szCs w:val="24"/>
        </w:rPr>
        <w:t xml:space="preserve"> uniemożliwiające</w:t>
      </w:r>
      <w:r w:rsidR="00333B4E">
        <w:rPr>
          <w:rFonts w:cs="Calibri"/>
          <w:sz w:val="24"/>
          <w:szCs w:val="24"/>
        </w:rPr>
        <w:t>go</w:t>
      </w:r>
      <w:r>
        <w:rPr>
          <w:rFonts w:cs="Calibri"/>
          <w:sz w:val="24"/>
          <w:szCs w:val="24"/>
        </w:rPr>
        <w:t xml:space="preserve"> zwiększenie </w:t>
      </w:r>
      <w:r w:rsidRPr="00745274">
        <w:rPr>
          <w:rFonts w:cs="Calibri"/>
          <w:sz w:val="24"/>
          <w:szCs w:val="24"/>
        </w:rPr>
        <w:t>aktywnoś</w:t>
      </w:r>
      <w:r>
        <w:rPr>
          <w:rFonts w:cs="Calibri"/>
          <w:sz w:val="24"/>
          <w:szCs w:val="24"/>
        </w:rPr>
        <w:t>ci</w:t>
      </w:r>
      <w:r w:rsidRPr="00745274">
        <w:rPr>
          <w:rFonts w:cs="Calibri"/>
          <w:sz w:val="24"/>
          <w:szCs w:val="24"/>
        </w:rPr>
        <w:t xml:space="preserve"> w życiu publicznym, społecznym i zawodowym</w:t>
      </w:r>
      <w:r>
        <w:rPr>
          <w:rFonts w:cs="Calibri"/>
          <w:sz w:val="24"/>
          <w:szCs w:val="24"/>
        </w:rPr>
        <w:t>,</w:t>
      </w:r>
    </w:p>
    <w:p w14:paraId="68503DF1" w14:textId="618595EB" w:rsidR="00745274" w:rsidRPr="00C87C27" w:rsidRDefault="00745274" w:rsidP="00C87C27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 xml:space="preserve"> wyklucz</w:t>
      </w:r>
      <w:r>
        <w:rPr>
          <w:rFonts w:cs="Calibri"/>
          <w:sz w:val="24"/>
          <w:szCs w:val="24"/>
        </w:rPr>
        <w:t>eni</w:t>
      </w:r>
      <w:r w:rsidR="00333B4E">
        <w:rPr>
          <w:rFonts w:cs="Calibri"/>
          <w:sz w:val="24"/>
          <w:szCs w:val="24"/>
        </w:rPr>
        <w:t>a</w:t>
      </w:r>
      <w:r w:rsidRPr="00745274">
        <w:rPr>
          <w:rFonts w:cs="Calibri"/>
          <w:sz w:val="24"/>
          <w:szCs w:val="24"/>
        </w:rPr>
        <w:t xml:space="preserve"> mobiln</w:t>
      </w:r>
      <w:r>
        <w:rPr>
          <w:rFonts w:cs="Calibri"/>
          <w:sz w:val="24"/>
          <w:szCs w:val="24"/>
        </w:rPr>
        <w:t>e</w:t>
      </w:r>
      <w:r w:rsidR="00333B4E">
        <w:rPr>
          <w:rFonts w:cs="Calibri"/>
          <w:sz w:val="24"/>
          <w:szCs w:val="24"/>
        </w:rPr>
        <w:t>go</w:t>
      </w:r>
      <w:r>
        <w:rPr>
          <w:rFonts w:cs="Calibri"/>
          <w:sz w:val="24"/>
          <w:szCs w:val="24"/>
        </w:rPr>
        <w:t xml:space="preserve"> uniemożliwiające</w:t>
      </w:r>
      <w:r w:rsidR="00333B4E">
        <w:rPr>
          <w:rFonts w:cs="Calibri"/>
          <w:sz w:val="24"/>
          <w:szCs w:val="24"/>
        </w:rPr>
        <w:t>go</w:t>
      </w:r>
      <w:r>
        <w:rPr>
          <w:rFonts w:cs="Calibri"/>
          <w:sz w:val="24"/>
          <w:szCs w:val="24"/>
        </w:rPr>
        <w:t xml:space="preserve"> realizację </w:t>
      </w:r>
      <w:r w:rsidRPr="00745274">
        <w:rPr>
          <w:rFonts w:cs="Calibri"/>
          <w:sz w:val="24"/>
          <w:szCs w:val="24"/>
        </w:rPr>
        <w:t>potrzeb</w:t>
      </w:r>
      <w:r>
        <w:rPr>
          <w:rFonts w:cs="Calibri"/>
          <w:sz w:val="24"/>
          <w:szCs w:val="24"/>
        </w:rPr>
        <w:t>y</w:t>
      </w:r>
      <w:r w:rsidRPr="00745274">
        <w:rPr>
          <w:rFonts w:cs="Calibri"/>
          <w:sz w:val="24"/>
          <w:szCs w:val="24"/>
        </w:rPr>
        <w:t xml:space="preserve"> edukacji</w:t>
      </w:r>
      <w:r>
        <w:rPr>
          <w:rFonts w:cs="Calibri"/>
          <w:sz w:val="24"/>
          <w:szCs w:val="24"/>
        </w:rPr>
        <w:t>,</w:t>
      </w:r>
    </w:p>
    <w:p w14:paraId="551E1D3A" w14:textId="2393735B" w:rsidR="00F50B34" w:rsidRDefault="00745274" w:rsidP="004911E5">
      <w:pPr>
        <w:pStyle w:val="Akapitzlist"/>
        <w:numPr>
          <w:ilvl w:val="0"/>
          <w:numId w:val="19"/>
        </w:numPr>
        <w:rPr>
          <w:rFonts w:cs="Calibri"/>
          <w:sz w:val="24"/>
          <w:szCs w:val="24"/>
        </w:rPr>
      </w:pPr>
      <w:r w:rsidRPr="00745274">
        <w:rPr>
          <w:rFonts w:cs="Calibri"/>
          <w:sz w:val="24"/>
          <w:szCs w:val="24"/>
        </w:rPr>
        <w:t>inn</w:t>
      </w:r>
      <w:r w:rsidR="00333B4E">
        <w:rPr>
          <w:rFonts w:cs="Calibri"/>
          <w:sz w:val="24"/>
          <w:szCs w:val="24"/>
        </w:rPr>
        <w:t>ego</w:t>
      </w:r>
      <w:r w:rsidR="00333B4E" w:rsidRPr="0085799E">
        <w:rPr>
          <w:rFonts w:cs="Calibri"/>
          <w:sz w:val="24"/>
          <w:szCs w:val="24"/>
        </w:rPr>
        <w:t>: ………………………………………………………………………………………………..</w:t>
      </w:r>
      <w:r w:rsidRPr="0085799E">
        <w:rPr>
          <w:rFonts w:cs="Calibri"/>
          <w:sz w:val="24"/>
          <w:szCs w:val="24"/>
        </w:rPr>
        <w:t>.</w:t>
      </w:r>
    </w:p>
    <w:p w14:paraId="68AF0456" w14:textId="16E0C0A2" w:rsidR="0085799E" w:rsidRDefault="005866DC" w:rsidP="004911E5">
      <w:pPr>
        <w:pStyle w:val="Akapitzlist"/>
        <w:numPr>
          <w:ilvl w:val="0"/>
          <w:numId w:val="14"/>
        </w:numPr>
        <w:ind w:left="567" w:hanging="42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C</w:t>
      </w:r>
      <w:r w:rsidR="0085799E" w:rsidRPr="0085799E">
        <w:rPr>
          <w:rFonts w:cs="Calibri"/>
          <w:sz w:val="24"/>
          <w:szCs w:val="24"/>
        </w:rPr>
        <w:t xml:space="preserve">elem </w:t>
      </w:r>
      <w:r w:rsidR="00902E6C">
        <w:rPr>
          <w:rFonts w:cs="Calibri"/>
          <w:sz w:val="24"/>
          <w:szCs w:val="24"/>
        </w:rPr>
        <w:t>korzystania z usługi transportu door-to-door</w:t>
      </w:r>
      <w:r w:rsidR="0085799E" w:rsidRPr="0085799E">
        <w:rPr>
          <w:rFonts w:cs="Calibri"/>
          <w:sz w:val="24"/>
          <w:szCs w:val="24"/>
        </w:rPr>
        <w:t xml:space="preserve"> jest wyłącznie aktywizacja społeczna, zawodowa, edukacyjna</w:t>
      </w:r>
      <w:r w:rsidR="00C87C27">
        <w:rPr>
          <w:rFonts w:cs="Calibri"/>
          <w:sz w:val="24"/>
          <w:szCs w:val="24"/>
        </w:rPr>
        <w:t xml:space="preserve"> lub</w:t>
      </w:r>
      <w:r w:rsidR="0085799E" w:rsidRPr="0085799E">
        <w:rPr>
          <w:rFonts w:cs="Calibri"/>
          <w:sz w:val="24"/>
          <w:szCs w:val="24"/>
        </w:rPr>
        <w:t xml:space="preserve"> zdrowotna</w:t>
      </w:r>
      <w:r w:rsidR="00C87C27">
        <w:rPr>
          <w:rFonts w:cs="Calibri"/>
          <w:sz w:val="24"/>
          <w:szCs w:val="24"/>
        </w:rPr>
        <w:t>.</w:t>
      </w:r>
    </w:p>
    <w:p w14:paraId="61609533" w14:textId="4F07F625" w:rsidR="0085799E" w:rsidRDefault="005866DC" w:rsidP="004911E5">
      <w:pPr>
        <w:pStyle w:val="Akapitzlist"/>
        <w:numPr>
          <w:ilvl w:val="0"/>
          <w:numId w:val="14"/>
        </w:numPr>
        <w:ind w:left="567" w:hanging="425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t>Z</w:t>
      </w:r>
      <w:r w:rsidR="0085799E" w:rsidRPr="0085799E">
        <w:rPr>
          <w:rFonts w:cs="Calibri"/>
          <w:sz w:val="24"/>
          <w:szCs w:val="24"/>
        </w:rPr>
        <w:t>apoznał</w:t>
      </w:r>
      <w:r w:rsidR="001B06E3">
        <w:rPr>
          <w:rFonts w:cs="Calibri"/>
          <w:sz w:val="24"/>
          <w:szCs w:val="24"/>
        </w:rPr>
        <w:t>am</w:t>
      </w:r>
      <w:r w:rsidR="0085799E" w:rsidRPr="0085799E">
        <w:rPr>
          <w:rFonts w:cs="Calibri"/>
          <w:sz w:val="24"/>
          <w:szCs w:val="24"/>
        </w:rPr>
        <w:t>/</w:t>
      </w:r>
      <w:r w:rsidR="001B06E3">
        <w:rPr>
          <w:rFonts w:cs="Calibri"/>
          <w:sz w:val="24"/>
          <w:szCs w:val="24"/>
        </w:rPr>
        <w:t>em</w:t>
      </w:r>
      <w:r w:rsidR="00902E6C">
        <w:rPr>
          <w:rFonts w:cs="Calibri"/>
          <w:sz w:val="24"/>
          <w:szCs w:val="24"/>
        </w:rPr>
        <w:t xml:space="preserve"> </w:t>
      </w:r>
      <w:r w:rsidR="0085799E" w:rsidRPr="0085799E">
        <w:rPr>
          <w:rFonts w:cs="Calibri"/>
          <w:sz w:val="24"/>
          <w:szCs w:val="24"/>
        </w:rPr>
        <w:t xml:space="preserve">się z Regulaminem </w:t>
      </w:r>
      <w:r>
        <w:rPr>
          <w:rFonts w:cs="Calibri"/>
          <w:sz w:val="24"/>
          <w:szCs w:val="24"/>
        </w:rPr>
        <w:t>ś</w:t>
      </w:r>
      <w:r w:rsidR="0085799E" w:rsidRPr="0085799E">
        <w:rPr>
          <w:rFonts w:cs="Calibri"/>
          <w:sz w:val="24"/>
          <w:szCs w:val="24"/>
        </w:rPr>
        <w:t xml:space="preserve">wiadczenia usług transportowych door-to-door </w:t>
      </w:r>
      <w:r>
        <w:rPr>
          <w:rFonts w:cs="Calibri"/>
          <w:sz w:val="24"/>
          <w:szCs w:val="24"/>
        </w:rPr>
        <w:br/>
      </w:r>
      <w:r w:rsidR="0085799E" w:rsidRPr="0085799E">
        <w:rPr>
          <w:rFonts w:cs="Calibri"/>
          <w:sz w:val="24"/>
          <w:szCs w:val="24"/>
        </w:rPr>
        <w:t>i zobowiązuj</w:t>
      </w:r>
      <w:r w:rsidR="001B06E3">
        <w:rPr>
          <w:rFonts w:cs="Calibri"/>
          <w:sz w:val="24"/>
          <w:szCs w:val="24"/>
        </w:rPr>
        <w:t>ę</w:t>
      </w:r>
      <w:r w:rsidR="0085799E" w:rsidRPr="0085799E">
        <w:rPr>
          <w:rFonts w:cs="Calibri"/>
          <w:sz w:val="24"/>
          <w:szCs w:val="24"/>
        </w:rPr>
        <w:t xml:space="preserve"> się do przestrzegania jego zapisów.</w:t>
      </w:r>
    </w:p>
    <w:p w14:paraId="7B5F9102" w14:textId="58E216BA" w:rsidR="004911E5" w:rsidRDefault="004911E5" w:rsidP="004911E5">
      <w:pPr>
        <w:rPr>
          <w:rFonts w:cs="Calibri"/>
          <w:sz w:val="24"/>
          <w:szCs w:val="24"/>
        </w:rPr>
      </w:pPr>
    </w:p>
    <w:p w14:paraId="7EDF1AA4" w14:textId="77777777" w:rsidR="00C87C27" w:rsidRDefault="00C87C27" w:rsidP="004911E5">
      <w:pPr>
        <w:rPr>
          <w:rFonts w:cs="Calibri"/>
          <w:sz w:val="24"/>
          <w:szCs w:val="24"/>
        </w:rPr>
      </w:pPr>
    </w:p>
    <w:p w14:paraId="1C8AE8D4" w14:textId="1233BD3A" w:rsidR="009C0142" w:rsidRPr="001B06E3" w:rsidRDefault="00902E6C" w:rsidP="001B06E3">
      <w:pPr>
        <w:spacing w:line="360" w:lineRule="auto"/>
        <w:ind w:left="708" w:hanging="708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……………………………………………………………………………               </w:t>
      </w:r>
      <w:r w:rsidRPr="00E02E0D">
        <w:rPr>
          <w:sz w:val="20"/>
          <w:szCs w:val="20"/>
        </w:rPr>
        <w:t>Miejscowość, data</w:t>
      </w:r>
      <w:r>
        <w:rPr>
          <w:sz w:val="20"/>
          <w:szCs w:val="20"/>
        </w:rPr>
        <w:t xml:space="preserve">    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</w:t>
      </w:r>
      <w:r w:rsidR="00C87C27">
        <w:rPr>
          <w:sz w:val="20"/>
          <w:szCs w:val="20"/>
        </w:rPr>
        <w:tab/>
        <w:t xml:space="preserve">        </w:t>
      </w:r>
      <w:r>
        <w:rPr>
          <w:sz w:val="20"/>
          <w:szCs w:val="20"/>
        </w:rPr>
        <w:t xml:space="preserve"> </w:t>
      </w:r>
      <w:r w:rsidRPr="00E02E0D">
        <w:rPr>
          <w:sz w:val="20"/>
          <w:szCs w:val="20"/>
        </w:rPr>
        <w:t xml:space="preserve">Czytelny podpis </w:t>
      </w:r>
      <w:r w:rsidR="00C87C27">
        <w:rPr>
          <w:sz w:val="20"/>
          <w:szCs w:val="20"/>
        </w:rPr>
        <w:t>osoby składającej oświadczenie</w:t>
      </w:r>
    </w:p>
    <w:sectPr w:rsidR="009C0142" w:rsidRPr="001B06E3" w:rsidSect="006148B2">
      <w:headerReference w:type="default" r:id="rId8"/>
      <w:footerReference w:type="default" r:id="rId9"/>
      <w:pgSz w:w="11906" w:h="16838"/>
      <w:pgMar w:top="1440" w:right="1274" w:bottom="1440" w:left="851" w:header="1076" w:footer="40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888B5" w14:textId="77777777" w:rsidR="00295363" w:rsidRDefault="00295363" w:rsidP="00037601">
      <w:pPr>
        <w:spacing w:after="0" w:line="240" w:lineRule="auto"/>
      </w:pPr>
      <w:r>
        <w:separator/>
      </w:r>
    </w:p>
  </w:endnote>
  <w:endnote w:type="continuationSeparator" w:id="0">
    <w:p w14:paraId="04B48E48" w14:textId="77777777" w:rsidR="00295363" w:rsidRDefault="00295363" w:rsidP="000376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C2D0F3" w14:textId="77777777" w:rsidR="00115817" w:rsidRDefault="00115817" w:rsidP="0011581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61312" behindDoc="1" locked="0" layoutInCell="1" allowOverlap="1" wp14:anchorId="4FCF2050" wp14:editId="58177D6B">
          <wp:simplePos x="0" y="0"/>
          <wp:positionH relativeFrom="margin">
            <wp:align>left</wp:align>
          </wp:positionH>
          <wp:positionV relativeFrom="paragraph">
            <wp:posOffset>-123825</wp:posOffset>
          </wp:positionV>
          <wp:extent cx="1706880" cy="902335"/>
          <wp:effectExtent l="0" t="0" r="762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688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2336" behindDoc="0" locked="0" layoutInCell="0" allowOverlap="1" wp14:anchorId="18336257" wp14:editId="06506FBD">
              <wp:simplePos x="0" y="0"/>
              <wp:positionH relativeFrom="rightMargin">
                <wp:posOffset>-3316605</wp:posOffset>
              </wp:positionH>
              <wp:positionV relativeFrom="page">
                <wp:posOffset>9940925</wp:posOffset>
              </wp:positionV>
              <wp:extent cx="762000" cy="660400"/>
              <wp:effectExtent l="0" t="0" r="0" b="6350"/>
              <wp:wrapNone/>
              <wp:docPr id="559" name="Prostoką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6604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eastAsiaTheme="majorEastAsia" w:cstheme="minorHAnsi"/>
                            </w:rPr>
                            <w:id w:val="-515613074"/>
                            <w:showingPlcHdr/>
                          </w:sdtPr>
                          <w:sdtEndPr/>
                          <w:sdtContent>
                            <w:p w14:paraId="0316EF5E" w14:textId="12DB484E" w:rsidR="00115817" w:rsidRPr="009B6BBF" w:rsidRDefault="002B549D" w:rsidP="00115817">
                              <w:pPr>
                                <w:jc w:val="center"/>
                                <w:rPr>
                                  <w:rFonts w:eastAsiaTheme="majorEastAsia" w:cstheme="minorHAnsi"/>
                                </w:rPr>
                              </w:pPr>
                              <w:r>
                                <w:rPr>
                                  <w:rFonts w:eastAsiaTheme="majorEastAsia" w:cstheme="minorHAnsi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8336257" id="Prostokąt 9" o:spid="_x0000_s1026" style="position:absolute;margin-left:-261.15pt;margin-top:782.75pt;width:60pt;height:52pt;z-index:25166233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" o:allowincell="f" stroked="f">
              <v:textbox>
                <w:txbxContent>
                  <w:sdt>
                    <w:sdtPr>
                      <w:rPr>
                        <w:rFonts w:eastAsiaTheme="majorEastAsia" w:cstheme="minorHAnsi"/>
                      </w:rPr>
                      <w:id w:val="-515613074"/>
                      <w:showingPlcHdr/>
                    </w:sdtPr>
                    <w:sdtEndPr/>
                    <w:sdtContent>
                      <w:p w14:paraId="0316EF5E" w14:textId="12DB484E" w:rsidR="00115817" w:rsidRPr="009B6BBF" w:rsidRDefault="002B549D" w:rsidP="00115817">
                        <w:pPr>
                          <w:jc w:val="center"/>
                          <w:rPr>
                            <w:rFonts w:eastAsiaTheme="majorEastAsia" w:cstheme="minorHAnsi"/>
                          </w:rPr>
                        </w:pPr>
                        <w:r>
                          <w:rPr>
                            <w:rFonts w:eastAsiaTheme="majorEastAsia" w:cstheme="minorHAnsi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</w:p>
  <w:p w14:paraId="3ED6A9B5" w14:textId="77777777" w:rsidR="00115817" w:rsidRDefault="00115817" w:rsidP="00115817">
    <w:pPr>
      <w:pStyle w:val="Stopka"/>
    </w:pPr>
  </w:p>
  <w:p w14:paraId="4C395DC5" w14:textId="77777777" w:rsidR="00115817" w:rsidRDefault="00115817" w:rsidP="00115817">
    <w:pPr>
      <w:pStyle w:val="Stopka"/>
    </w:pPr>
  </w:p>
  <w:p w14:paraId="310C1997" w14:textId="77777777" w:rsidR="00115817" w:rsidRDefault="001158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BF98C3" w14:textId="77777777" w:rsidR="00295363" w:rsidRDefault="00295363" w:rsidP="00037601">
      <w:pPr>
        <w:spacing w:after="0" w:line="240" w:lineRule="auto"/>
      </w:pPr>
      <w:r>
        <w:separator/>
      </w:r>
    </w:p>
  </w:footnote>
  <w:footnote w:type="continuationSeparator" w:id="0">
    <w:p w14:paraId="102F01F9" w14:textId="77777777" w:rsidR="00295363" w:rsidRDefault="00295363" w:rsidP="000376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11A58" w14:textId="621FB56B" w:rsidR="00037601" w:rsidRPr="00184153" w:rsidRDefault="00037601" w:rsidP="00037601">
    <w:pPr>
      <w:pStyle w:val="Nagwek"/>
    </w:pPr>
    <w:bookmarkStart w:id="0" w:name="_Hlk67919817"/>
    <w:bookmarkStart w:id="1" w:name="_Hlk67919818"/>
    <w:r w:rsidRPr="00184153"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6C4912A1" wp14:editId="4A5C98EF">
          <wp:simplePos x="0" y="0"/>
          <wp:positionH relativeFrom="column">
            <wp:posOffset>-4445</wp:posOffset>
          </wp:positionH>
          <wp:positionV relativeFrom="paragraph">
            <wp:posOffset>-382905</wp:posOffset>
          </wp:positionV>
          <wp:extent cx="5756910" cy="731520"/>
          <wp:effectExtent l="0" t="0" r="0" b="0"/>
          <wp:wrapNone/>
          <wp:docPr id="5" name="Obraz 5" descr="Logotypy funduszy europejskich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691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AFD789C" w14:textId="5E646AD8" w:rsidR="00037601" w:rsidRPr="00B97F87" w:rsidRDefault="00037601" w:rsidP="00B97F87">
    <w:pPr>
      <w:pStyle w:val="Nagwek"/>
      <w:pBdr>
        <w:bottom w:val="single" w:sz="6" w:space="1" w:color="auto"/>
      </w:pBdr>
      <w:rPr>
        <w:i/>
        <w:sz w:val="20"/>
        <w:szCs w:val="20"/>
      </w:rPr>
    </w:pPr>
  </w:p>
  <w:p w14:paraId="068D2E4F" w14:textId="44520DDC" w:rsidR="00037601" w:rsidRPr="00B97F87" w:rsidRDefault="00037601" w:rsidP="00037601">
    <w:pPr>
      <w:pStyle w:val="Nagwek"/>
      <w:pBdr>
        <w:bottom w:val="single" w:sz="6" w:space="1" w:color="auto"/>
      </w:pBdr>
      <w:jc w:val="center"/>
      <w:rPr>
        <w:i/>
      </w:rPr>
    </w:pPr>
    <w:bookmarkStart w:id="2" w:name="_Hlk31112767"/>
    <w:r w:rsidRPr="00B97F87">
      <w:rPr>
        <w:i/>
      </w:rPr>
      <w:t xml:space="preserve">Usługi indywidualnego transportu door-to-door oraz poprawa dostępności architektonicznej </w:t>
    </w:r>
    <w:r w:rsidR="008168AF">
      <w:rPr>
        <w:i/>
      </w:rPr>
      <w:br/>
    </w:r>
    <w:r w:rsidRPr="00B97F87">
      <w:rPr>
        <w:i/>
      </w:rPr>
      <w:t>wielorodzinnych budynków mieszkalnych</w:t>
    </w:r>
    <w:bookmarkEnd w:id="2"/>
  </w:p>
  <w:bookmarkEnd w:id="0"/>
  <w:bookmarkEnd w:id="1"/>
  <w:p w14:paraId="1736FCF3" w14:textId="77777777" w:rsidR="00037601" w:rsidRDefault="0003760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C8468F"/>
    <w:multiLevelType w:val="hybridMultilevel"/>
    <w:tmpl w:val="9A2AB0AC"/>
    <w:lvl w:ilvl="0" w:tplc="101094C4">
      <w:start w:val="4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02028E"/>
    <w:multiLevelType w:val="hybridMultilevel"/>
    <w:tmpl w:val="7CC4CA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070B28"/>
    <w:multiLevelType w:val="hybridMultilevel"/>
    <w:tmpl w:val="51D8261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68029C"/>
    <w:multiLevelType w:val="hybridMultilevel"/>
    <w:tmpl w:val="A2F40C6C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1B302976"/>
    <w:multiLevelType w:val="hybridMultilevel"/>
    <w:tmpl w:val="48F426C2"/>
    <w:lvl w:ilvl="0" w:tplc="04150011">
      <w:start w:val="3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3A23CF"/>
    <w:multiLevelType w:val="hybridMultilevel"/>
    <w:tmpl w:val="D47C38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B744BB"/>
    <w:multiLevelType w:val="hybridMultilevel"/>
    <w:tmpl w:val="ED22E87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D0D0D57"/>
    <w:multiLevelType w:val="hybridMultilevel"/>
    <w:tmpl w:val="378096E2"/>
    <w:lvl w:ilvl="0" w:tplc="DB8C4B96">
      <w:start w:val="1"/>
      <w:numFmt w:val="decimal"/>
      <w:pStyle w:val="Nagwek2"/>
      <w:lvlText w:val="%1."/>
      <w:lvlJc w:val="lef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C150AA"/>
    <w:multiLevelType w:val="hybridMultilevel"/>
    <w:tmpl w:val="BDC6D462"/>
    <w:lvl w:ilvl="0" w:tplc="8F648502">
      <w:start w:val="1"/>
      <w:numFmt w:val="ordin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07246E"/>
    <w:multiLevelType w:val="hybridMultilevel"/>
    <w:tmpl w:val="B56473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983594"/>
    <w:multiLevelType w:val="hybridMultilevel"/>
    <w:tmpl w:val="3D92910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7F16869"/>
    <w:multiLevelType w:val="hybridMultilevel"/>
    <w:tmpl w:val="5172DD26"/>
    <w:lvl w:ilvl="0" w:tplc="18E8D0B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BD4A56DC">
      <w:start w:val="1"/>
      <w:numFmt w:val="lowerLetter"/>
      <w:lvlText w:val="%2)"/>
      <w:lvlJc w:val="left"/>
      <w:pPr>
        <w:ind w:left="1506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DC459AF"/>
    <w:multiLevelType w:val="hybridMultilevel"/>
    <w:tmpl w:val="F9EED75A"/>
    <w:lvl w:ilvl="0" w:tplc="1198474E">
      <w:start w:val="1"/>
      <w:numFmt w:val="decimal"/>
      <w:lvlText w:val="%1."/>
      <w:lvlJc w:val="left"/>
      <w:pPr>
        <w:ind w:left="1440" w:hanging="360"/>
      </w:pPr>
      <w:rPr>
        <w:rFonts w:asciiTheme="minorHAnsi" w:eastAsiaTheme="minorHAnsi" w:hAnsiTheme="minorHAnsi" w:cs="Calibri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51986F6C"/>
    <w:multiLevelType w:val="hybridMultilevel"/>
    <w:tmpl w:val="BA305F26"/>
    <w:lvl w:ilvl="0" w:tplc="04150017">
      <w:start w:val="1"/>
      <w:numFmt w:val="lowerLetter"/>
      <w:lvlText w:val="%1)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2D926FB"/>
    <w:multiLevelType w:val="hybridMultilevel"/>
    <w:tmpl w:val="8586FBC4"/>
    <w:lvl w:ilvl="0" w:tplc="04150011">
      <w:start w:val="29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07C3D"/>
    <w:multiLevelType w:val="hybridMultilevel"/>
    <w:tmpl w:val="147C2F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DA008D"/>
    <w:multiLevelType w:val="hybridMultilevel"/>
    <w:tmpl w:val="933E5B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DC7183B"/>
    <w:multiLevelType w:val="hybridMultilevel"/>
    <w:tmpl w:val="ADFE7F1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7FED0ED8"/>
    <w:multiLevelType w:val="hybridMultilevel"/>
    <w:tmpl w:val="ADDAF968"/>
    <w:lvl w:ilvl="0" w:tplc="BA92F88E">
      <w:start w:val="5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8"/>
  </w:num>
  <w:num w:numId="5">
    <w:abstractNumId w:val="15"/>
  </w:num>
  <w:num w:numId="6">
    <w:abstractNumId w:val="0"/>
  </w:num>
  <w:num w:numId="7">
    <w:abstractNumId w:val="18"/>
  </w:num>
  <w:num w:numId="8">
    <w:abstractNumId w:val="16"/>
  </w:num>
  <w:num w:numId="9">
    <w:abstractNumId w:val="7"/>
  </w:num>
  <w:num w:numId="10">
    <w:abstractNumId w:val="1"/>
  </w:num>
  <w:num w:numId="11">
    <w:abstractNumId w:val="3"/>
  </w:num>
  <w:num w:numId="12">
    <w:abstractNumId w:val="11"/>
  </w:num>
  <w:num w:numId="13">
    <w:abstractNumId w:val="9"/>
  </w:num>
  <w:num w:numId="14">
    <w:abstractNumId w:val="12"/>
  </w:num>
  <w:num w:numId="15">
    <w:abstractNumId w:val="17"/>
  </w:num>
  <w:num w:numId="16">
    <w:abstractNumId w:val="6"/>
  </w:num>
  <w:num w:numId="17">
    <w:abstractNumId w:val="2"/>
  </w:num>
  <w:num w:numId="18">
    <w:abstractNumId w:val="5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503"/>
    <w:rsid w:val="000023F8"/>
    <w:rsid w:val="00031B3C"/>
    <w:rsid w:val="00037601"/>
    <w:rsid w:val="00040F01"/>
    <w:rsid w:val="000410AA"/>
    <w:rsid w:val="00044605"/>
    <w:rsid w:val="00052BE7"/>
    <w:rsid w:val="000622A5"/>
    <w:rsid w:val="000634B0"/>
    <w:rsid w:val="00090823"/>
    <w:rsid w:val="000A6ABE"/>
    <w:rsid w:val="00115817"/>
    <w:rsid w:val="001179E3"/>
    <w:rsid w:val="0012375F"/>
    <w:rsid w:val="00135CB4"/>
    <w:rsid w:val="001410A6"/>
    <w:rsid w:val="00160860"/>
    <w:rsid w:val="00176475"/>
    <w:rsid w:val="001813B4"/>
    <w:rsid w:val="0019161D"/>
    <w:rsid w:val="0019676E"/>
    <w:rsid w:val="001974F3"/>
    <w:rsid w:val="001A5C1A"/>
    <w:rsid w:val="001A78D4"/>
    <w:rsid w:val="001B06E3"/>
    <w:rsid w:val="001C0BF4"/>
    <w:rsid w:val="001C5C53"/>
    <w:rsid w:val="00207DDA"/>
    <w:rsid w:val="00224558"/>
    <w:rsid w:val="00246E96"/>
    <w:rsid w:val="002505F4"/>
    <w:rsid w:val="0025489E"/>
    <w:rsid w:val="00273000"/>
    <w:rsid w:val="0027716C"/>
    <w:rsid w:val="00295363"/>
    <w:rsid w:val="002A7A52"/>
    <w:rsid w:val="002B549D"/>
    <w:rsid w:val="002B714E"/>
    <w:rsid w:val="002E1B5C"/>
    <w:rsid w:val="00333B4E"/>
    <w:rsid w:val="003422E4"/>
    <w:rsid w:val="00366D93"/>
    <w:rsid w:val="00371E78"/>
    <w:rsid w:val="003975EA"/>
    <w:rsid w:val="003D5220"/>
    <w:rsid w:val="003E2C0F"/>
    <w:rsid w:val="003E4B38"/>
    <w:rsid w:val="003E5A87"/>
    <w:rsid w:val="00403B2E"/>
    <w:rsid w:val="00405503"/>
    <w:rsid w:val="004056CE"/>
    <w:rsid w:val="00422BDE"/>
    <w:rsid w:val="004247DF"/>
    <w:rsid w:val="004334BF"/>
    <w:rsid w:val="004419C5"/>
    <w:rsid w:val="00461E85"/>
    <w:rsid w:val="00470E48"/>
    <w:rsid w:val="004772D8"/>
    <w:rsid w:val="004911E5"/>
    <w:rsid w:val="004936A6"/>
    <w:rsid w:val="004A4C15"/>
    <w:rsid w:val="004B2DBB"/>
    <w:rsid w:val="004B413C"/>
    <w:rsid w:val="004C1589"/>
    <w:rsid w:val="004D01EE"/>
    <w:rsid w:val="004E206F"/>
    <w:rsid w:val="004E2F1C"/>
    <w:rsid w:val="004E76AE"/>
    <w:rsid w:val="004F2877"/>
    <w:rsid w:val="004F2D75"/>
    <w:rsid w:val="005039B6"/>
    <w:rsid w:val="00507211"/>
    <w:rsid w:val="0051473F"/>
    <w:rsid w:val="005148E5"/>
    <w:rsid w:val="00517BBE"/>
    <w:rsid w:val="00561248"/>
    <w:rsid w:val="00581FF1"/>
    <w:rsid w:val="005866DC"/>
    <w:rsid w:val="00597339"/>
    <w:rsid w:val="005B2BF5"/>
    <w:rsid w:val="005B79A7"/>
    <w:rsid w:val="005D2B38"/>
    <w:rsid w:val="005E7C93"/>
    <w:rsid w:val="005F5664"/>
    <w:rsid w:val="005F5C9B"/>
    <w:rsid w:val="005F6D0E"/>
    <w:rsid w:val="006148B2"/>
    <w:rsid w:val="006330F8"/>
    <w:rsid w:val="00645B1B"/>
    <w:rsid w:val="00652AEA"/>
    <w:rsid w:val="00675CC3"/>
    <w:rsid w:val="00681854"/>
    <w:rsid w:val="006842D9"/>
    <w:rsid w:val="00696A18"/>
    <w:rsid w:val="006979FA"/>
    <w:rsid w:val="006B25D6"/>
    <w:rsid w:val="006E5841"/>
    <w:rsid w:val="006F0A38"/>
    <w:rsid w:val="0072378D"/>
    <w:rsid w:val="007241C5"/>
    <w:rsid w:val="007273FB"/>
    <w:rsid w:val="00745274"/>
    <w:rsid w:val="00750492"/>
    <w:rsid w:val="00765147"/>
    <w:rsid w:val="007666F4"/>
    <w:rsid w:val="00770A02"/>
    <w:rsid w:val="00773455"/>
    <w:rsid w:val="0077467C"/>
    <w:rsid w:val="007C3511"/>
    <w:rsid w:val="00805F1D"/>
    <w:rsid w:val="00811706"/>
    <w:rsid w:val="008168AF"/>
    <w:rsid w:val="0082787D"/>
    <w:rsid w:val="008360D2"/>
    <w:rsid w:val="0085510B"/>
    <w:rsid w:val="0085799E"/>
    <w:rsid w:val="00866A38"/>
    <w:rsid w:val="008A3E1E"/>
    <w:rsid w:val="008C3755"/>
    <w:rsid w:val="008C4AC1"/>
    <w:rsid w:val="008D378E"/>
    <w:rsid w:val="008E0286"/>
    <w:rsid w:val="00901B56"/>
    <w:rsid w:val="00902E6C"/>
    <w:rsid w:val="00914DF0"/>
    <w:rsid w:val="00917519"/>
    <w:rsid w:val="00923877"/>
    <w:rsid w:val="00941A6E"/>
    <w:rsid w:val="00942B95"/>
    <w:rsid w:val="00942CBC"/>
    <w:rsid w:val="00946168"/>
    <w:rsid w:val="0096698C"/>
    <w:rsid w:val="00966C56"/>
    <w:rsid w:val="00986862"/>
    <w:rsid w:val="009A0344"/>
    <w:rsid w:val="009C0142"/>
    <w:rsid w:val="009E4EDB"/>
    <w:rsid w:val="009F67A7"/>
    <w:rsid w:val="00A255DB"/>
    <w:rsid w:val="00A42714"/>
    <w:rsid w:val="00A8066B"/>
    <w:rsid w:val="00A81E25"/>
    <w:rsid w:val="00AA24F8"/>
    <w:rsid w:val="00AA5896"/>
    <w:rsid w:val="00AA6FE6"/>
    <w:rsid w:val="00AB04B6"/>
    <w:rsid w:val="00AB4C9F"/>
    <w:rsid w:val="00AC445C"/>
    <w:rsid w:val="00AC4E87"/>
    <w:rsid w:val="00AE7CF3"/>
    <w:rsid w:val="00B02165"/>
    <w:rsid w:val="00B14CD3"/>
    <w:rsid w:val="00B157FC"/>
    <w:rsid w:val="00B34724"/>
    <w:rsid w:val="00B46B5E"/>
    <w:rsid w:val="00B65B62"/>
    <w:rsid w:val="00B66A39"/>
    <w:rsid w:val="00B7224B"/>
    <w:rsid w:val="00B74DF4"/>
    <w:rsid w:val="00B75E2A"/>
    <w:rsid w:val="00B84F74"/>
    <w:rsid w:val="00B95205"/>
    <w:rsid w:val="00B97F87"/>
    <w:rsid w:val="00BA040F"/>
    <w:rsid w:val="00BB414F"/>
    <w:rsid w:val="00BB68B8"/>
    <w:rsid w:val="00BC340D"/>
    <w:rsid w:val="00BD4371"/>
    <w:rsid w:val="00BD7327"/>
    <w:rsid w:val="00BF2C7B"/>
    <w:rsid w:val="00C56B3B"/>
    <w:rsid w:val="00C63B22"/>
    <w:rsid w:val="00C64046"/>
    <w:rsid w:val="00C765C1"/>
    <w:rsid w:val="00C87C27"/>
    <w:rsid w:val="00C902CF"/>
    <w:rsid w:val="00CA2E82"/>
    <w:rsid w:val="00CA68A6"/>
    <w:rsid w:val="00CB090D"/>
    <w:rsid w:val="00CD0BEE"/>
    <w:rsid w:val="00CD43EC"/>
    <w:rsid w:val="00CD6101"/>
    <w:rsid w:val="00CE3991"/>
    <w:rsid w:val="00D00760"/>
    <w:rsid w:val="00D04CC7"/>
    <w:rsid w:val="00D33FB5"/>
    <w:rsid w:val="00D47418"/>
    <w:rsid w:val="00D6039E"/>
    <w:rsid w:val="00D66F7C"/>
    <w:rsid w:val="00D93836"/>
    <w:rsid w:val="00DA0C13"/>
    <w:rsid w:val="00DC0454"/>
    <w:rsid w:val="00DC6EDE"/>
    <w:rsid w:val="00DE65B5"/>
    <w:rsid w:val="00E02E0D"/>
    <w:rsid w:val="00E13968"/>
    <w:rsid w:val="00E26EF8"/>
    <w:rsid w:val="00E52353"/>
    <w:rsid w:val="00E5516A"/>
    <w:rsid w:val="00E6045A"/>
    <w:rsid w:val="00E6256E"/>
    <w:rsid w:val="00E72392"/>
    <w:rsid w:val="00E8523E"/>
    <w:rsid w:val="00EA6876"/>
    <w:rsid w:val="00EC4A2A"/>
    <w:rsid w:val="00ED1AE0"/>
    <w:rsid w:val="00EF11C4"/>
    <w:rsid w:val="00EF2A8E"/>
    <w:rsid w:val="00F1571F"/>
    <w:rsid w:val="00F160C3"/>
    <w:rsid w:val="00F27134"/>
    <w:rsid w:val="00F364D2"/>
    <w:rsid w:val="00F3669A"/>
    <w:rsid w:val="00F37D1A"/>
    <w:rsid w:val="00F50B34"/>
    <w:rsid w:val="00F54CB8"/>
    <w:rsid w:val="00F655B7"/>
    <w:rsid w:val="00F66465"/>
    <w:rsid w:val="00F81830"/>
    <w:rsid w:val="00F91F9C"/>
    <w:rsid w:val="00F921C8"/>
    <w:rsid w:val="00FA32F6"/>
    <w:rsid w:val="00FA382E"/>
    <w:rsid w:val="00FB530B"/>
    <w:rsid w:val="00FC711B"/>
    <w:rsid w:val="00FE1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90BB5"/>
  <w15:chartTrackingRefBased/>
  <w15:docId w15:val="{4F4E0AE2-2628-408A-A64B-003CF3DB0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4EDB"/>
  </w:style>
  <w:style w:type="paragraph" w:styleId="Nagwek1">
    <w:name w:val="heading 1"/>
    <w:basedOn w:val="Normalny"/>
    <w:next w:val="Normalny"/>
    <w:link w:val="Nagwek1Znak"/>
    <w:uiPriority w:val="9"/>
    <w:qFormat/>
    <w:rsid w:val="00403B2E"/>
    <w:pPr>
      <w:outlineLvl w:val="0"/>
    </w:pPr>
    <w:rPr>
      <w:b/>
      <w:sz w:val="24"/>
      <w:szCs w:val="24"/>
    </w:rPr>
  </w:style>
  <w:style w:type="paragraph" w:styleId="Nagwek2">
    <w:name w:val="heading 2"/>
    <w:basedOn w:val="Akapitzlist"/>
    <w:next w:val="Normalny"/>
    <w:link w:val="Nagwek2Znak"/>
    <w:uiPriority w:val="9"/>
    <w:unhideWhenUsed/>
    <w:qFormat/>
    <w:rsid w:val="001A5C1A"/>
    <w:pPr>
      <w:numPr>
        <w:numId w:val="9"/>
      </w:numPr>
      <w:ind w:left="426"/>
      <w:outlineLvl w:val="1"/>
    </w:pPr>
    <w:rPr>
      <w:rFonts w:cstheme="minorHAnsi"/>
      <w:b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A5C1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4055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05503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5 Znak"/>
    <w:link w:val="Akapitzlist"/>
    <w:uiPriority w:val="34"/>
    <w:qFormat/>
    <w:locked/>
    <w:rsid w:val="00037601"/>
    <w:rPr>
      <w:sz w:val="20"/>
      <w:szCs w:val="20"/>
    </w:rPr>
  </w:style>
  <w:style w:type="paragraph" w:styleId="Akapitzlist">
    <w:name w:val="List Paragraph"/>
    <w:aliases w:val="Akapit z listą 1,maz_wyliczenie,opis dzialania,K-P_odwolanie,A_wyliczenie,Akapit z listą5"/>
    <w:basedOn w:val="Normalny"/>
    <w:link w:val="AkapitzlistZnak"/>
    <w:uiPriority w:val="34"/>
    <w:qFormat/>
    <w:rsid w:val="00037601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03760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37601"/>
  </w:style>
  <w:style w:type="paragraph" w:styleId="Stopka">
    <w:name w:val="footer"/>
    <w:basedOn w:val="Normalny"/>
    <w:link w:val="StopkaZnak"/>
    <w:uiPriority w:val="99"/>
    <w:unhideWhenUsed/>
    <w:rsid w:val="000376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37601"/>
  </w:style>
  <w:style w:type="character" w:customStyle="1" w:styleId="Nagwek2Znak">
    <w:name w:val="Nagłówek 2 Znak"/>
    <w:basedOn w:val="Domylnaczcionkaakapitu"/>
    <w:link w:val="Nagwek2"/>
    <w:uiPriority w:val="9"/>
    <w:rsid w:val="001A5C1A"/>
    <w:rPr>
      <w:rFonts w:cstheme="minorHAnsi"/>
      <w:b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54C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54C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54CB8"/>
    <w:rPr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403B2E"/>
    <w:rPr>
      <w:b/>
      <w:sz w:val="24"/>
      <w:szCs w:val="24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746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7467C"/>
    <w:rPr>
      <w:b/>
      <w:bCs/>
      <w:sz w:val="20"/>
      <w:szCs w:val="20"/>
    </w:rPr>
  </w:style>
  <w:style w:type="character" w:customStyle="1" w:styleId="Nagwek3Znak">
    <w:name w:val="Nagłówek 3 Znak"/>
    <w:basedOn w:val="Domylnaczcionkaakapitu"/>
    <w:link w:val="Nagwek3"/>
    <w:uiPriority w:val="9"/>
    <w:rsid w:val="001A5C1A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TableParagraph">
    <w:name w:val="Table Paragraph"/>
    <w:basedOn w:val="Normalny"/>
    <w:uiPriority w:val="1"/>
    <w:qFormat/>
    <w:rsid w:val="00A8066B"/>
    <w:pPr>
      <w:widowControl w:val="0"/>
      <w:autoSpaceDE w:val="0"/>
      <w:autoSpaceDN w:val="0"/>
      <w:spacing w:before="2" w:after="0" w:line="240" w:lineRule="auto"/>
    </w:pPr>
    <w:rPr>
      <w:rFonts w:ascii="Arial" w:eastAsia="Arial" w:hAnsi="Arial" w:cs="Arial"/>
    </w:rPr>
  </w:style>
  <w:style w:type="paragraph" w:styleId="Tekstpodstawowy">
    <w:name w:val="Body Text"/>
    <w:basedOn w:val="Normalny"/>
    <w:link w:val="TekstpodstawowyZnak"/>
    <w:uiPriority w:val="1"/>
    <w:qFormat/>
    <w:rsid w:val="00A8066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A8066B"/>
    <w:rPr>
      <w:rFonts w:ascii="Arial" w:eastAsia="Arial" w:hAnsi="Arial" w:cs="Arial"/>
    </w:rPr>
  </w:style>
  <w:style w:type="paragraph" w:styleId="NormalnyWeb">
    <w:name w:val="Normal (Web)"/>
    <w:basedOn w:val="Normalny"/>
    <w:uiPriority w:val="99"/>
    <w:unhideWhenUsed/>
    <w:rsid w:val="00F50B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F50B34"/>
    <w:rPr>
      <w:b/>
      <w:bCs/>
    </w:rPr>
  </w:style>
  <w:style w:type="character" w:customStyle="1" w:styleId="pojedynczapozycja">
    <w:name w:val="pojedyncza_pozycja"/>
    <w:basedOn w:val="Domylnaczcionkaakapitu"/>
    <w:rsid w:val="00F50B3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64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EFDD5C-A429-4277-BE64-29B4B077F5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243</Words>
  <Characters>1461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PFRON</dc:creator>
  <cp:keywords/>
  <dc:description/>
  <cp:lastModifiedBy>Sylwia Szafrańska</cp:lastModifiedBy>
  <cp:revision>2</cp:revision>
  <cp:lastPrinted>2021-03-30T07:01:00Z</cp:lastPrinted>
  <dcterms:created xsi:type="dcterms:W3CDTF">2021-06-25T08:04:00Z</dcterms:created>
  <dcterms:modified xsi:type="dcterms:W3CDTF">2021-06-25T08:04:00Z</dcterms:modified>
</cp:coreProperties>
</file>